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2B" w:rsidRDefault="005A352B" w:rsidP="00864B64">
      <w:pPr>
        <w:pStyle w:val="ConsPlusNormal"/>
        <w:tabs>
          <w:tab w:val="center" w:pos="4819"/>
          <w:tab w:val="right" w:pos="9638"/>
        </w:tabs>
        <w:jc w:val="center"/>
        <w:rPr>
          <w:rStyle w:val="a7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731520" cy="731520"/>
            <wp:effectExtent l="19050" t="0" r="0" b="0"/>
            <wp:docPr id="2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F7" w:rsidRPr="00864B64" w:rsidRDefault="007843F7" w:rsidP="00864B64">
      <w:pPr>
        <w:pStyle w:val="ConsPlusNormal"/>
        <w:tabs>
          <w:tab w:val="center" w:pos="4819"/>
          <w:tab w:val="right" w:pos="9638"/>
        </w:tabs>
        <w:jc w:val="center"/>
        <w:rPr>
          <w:rStyle w:val="a7"/>
          <w:szCs w:val="28"/>
        </w:rPr>
      </w:pP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ЧАЙРИНСКОГО СЕЛЬСКОГО ПОСЕЛЕНИЯ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ШАРОЙСКИ МУНИЦИПАЛЬНИ К1ОШТАН ЧАЙРИ  ЮЬРТАН АДМИНИСТРАЦИ</w:t>
      </w:r>
    </w:p>
    <w:p w:rsidR="005A352B" w:rsidRDefault="005A352B" w:rsidP="005A352B">
      <w:pPr>
        <w:pStyle w:val="a6"/>
        <w:jc w:val="center"/>
        <w:rPr>
          <w:rFonts w:ascii="Times New Roman" w:hAnsi="Times New Roman"/>
          <w:sz w:val="28"/>
        </w:rPr>
      </w:pPr>
    </w:p>
    <w:p w:rsidR="005A352B" w:rsidRDefault="005A352B" w:rsidP="005A352B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5A352B" w:rsidRDefault="005A352B" w:rsidP="005A352B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7843F7">
        <w:rPr>
          <w:rFonts w:ascii="Times New Roman" w:hAnsi="Times New Roman"/>
          <w:sz w:val="28"/>
          <w:szCs w:val="28"/>
          <w:u w:val="single"/>
        </w:rPr>
        <w:t>18</w:t>
      </w:r>
      <w:r>
        <w:rPr>
          <w:rFonts w:ascii="Times New Roman" w:hAnsi="Times New Roman"/>
          <w:sz w:val="28"/>
          <w:szCs w:val="28"/>
          <w:u w:val="single"/>
        </w:rPr>
        <w:t>.0</w:t>
      </w:r>
      <w:r w:rsidR="007843F7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.202</w:t>
      </w:r>
      <w:r w:rsidR="007843F7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Чайри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</w:t>
      </w:r>
      <w:r w:rsidR="007843F7">
        <w:rPr>
          <w:rFonts w:ascii="Times New Roman" w:hAnsi="Times New Roman"/>
          <w:sz w:val="28"/>
          <w:szCs w:val="28"/>
          <w:u w:val="single"/>
        </w:rPr>
        <w:t>1</w:t>
      </w: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  рабочей группы</w:t>
      </w: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противодействию коррупции </w:t>
      </w: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ПРЕДСЕДАТЕЛЬСТВОВАЛ:</w:t>
      </w: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5A352B" w:rsidRDefault="005A352B" w:rsidP="005A35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Сайхан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Дузаевич</w:t>
      </w:r>
      <w:proofErr w:type="spellEnd"/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52B" w:rsidRDefault="005A352B" w:rsidP="005A352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5A352B" w:rsidRDefault="005A352B" w:rsidP="005A352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Товбулатова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Б.А – специалист 1- разряда  администрации, секретарь  РГ</w:t>
      </w:r>
    </w:p>
    <w:p w:rsidR="005A352B" w:rsidRPr="00864B64" w:rsidRDefault="005A352B" w:rsidP="00864B64">
      <w:pPr>
        <w:pStyle w:val="a6"/>
        <w:rPr>
          <w:rFonts w:ascii="Times New Roman" w:hAnsi="Times New Roman"/>
          <w:sz w:val="28"/>
          <w:szCs w:val="28"/>
        </w:rPr>
      </w:pPr>
      <w:r>
        <w:t xml:space="preserve"> </w:t>
      </w:r>
      <w:r w:rsidRPr="00864B64">
        <w:rPr>
          <w:rFonts w:ascii="Times New Roman" w:hAnsi="Times New Roman"/>
          <w:sz w:val="28"/>
          <w:szCs w:val="28"/>
        </w:rPr>
        <w:t>Члены рабочей группы:</w:t>
      </w:r>
    </w:p>
    <w:p w:rsidR="005A352B" w:rsidRPr="00864B64" w:rsidRDefault="005A352B" w:rsidP="00864B64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864B64">
        <w:rPr>
          <w:rFonts w:ascii="Times New Roman" w:hAnsi="Times New Roman"/>
          <w:sz w:val="28"/>
          <w:szCs w:val="28"/>
        </w:rPr>
        <w:t>Умаров</w:t>
      </w:r>
      <w:proofErr w:type="spellEnd"/>
      <w:r w:rsidRPr="00864B64">
        <w:rPr>
          <w:rFonts w:ascii="Times New Roman" w:hAnsi="Times New Roman"/>
          <w:sz w:val="28"/>
          <w:szCs w:val="28"/>
        </w:rPr>
        <w:t xml:space="preserve"> З.А   - УУП </w:t>
      </w:r>
      <w:proofErr w:type="spellStart"/>
      <w:r w:rsidRPr="00864B64">
        <w:rPr>
          <w:rFonts w:ascii="Times New Roman" w:hAnsi="Times New Roman"/>
          <w:sz w:val="28"/>
          <w:szCs w:val="28"/>
        </w:rPr>
        <w:t>с</w:t>
      </w:r>
      <w:proofErr w:type="gramStart"/>
      <w:r w:rsidRPr="00864B64">
        <w:rPr>
          <w:rFonts w:ascii="Times New Roman" w:hAnsi="Times New Roman"/>
          <w:sz w:val="28"/>
          <w:szCs w:val="28"/>
        </w:rPr>
        <w:t>.Ч</w:t>
      </w:r>
      <w:proofErr w:type="gramEnd"/>
      <w:r w:rsidRPr="00864B64">
        <w:rPr>
          <w:rFonts w:ascii="Times New Roman" w:hAnsi="Times New Roman"/>
          <w:sz w:val="28"/>
          <w:szCs w:val="28"/>
        </w:rPr>
        <w:t>айри</w:t>
      </w:r>
      <w:proofErr w:type="spellEnd"/>
    </w:p>
    <w:p w:rsidR="005A352B" w:rsidRPr="00864B64" w:rsidRDefault="005A352B" w:rsidP="00864B64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864B64">
        <w:rPr>
          <w:rFonts w:ascii="Times New Roman" w:hAnsi="Times New Roman"/>
          <w:sz w:val="28"/>
          <w:szCs w:val="28"/>
        </w:rPr>
        <w:t>Дикаева</w:t>
      </w:r>
      <w:proofErr w:type="spellEnd"/>
      <w:r w:rsidRPr="00864B64">
        <w:rPr>
          <w:rFonts w:ascii="Times New Roman" w:hAnsi="Times New Roman"/>
          <w:sz w:val="28"/>
          <w:szCs w:val="28"/>
        </w:rPr>
        <w:t xml:space="preserve"> Л.И. – специалист 1-го разряда</w:t>
      </w:r>
    </w:p>
    <w:p w:rsidR="005A352B" w:rsidRPr="00864B64" w:rsidRDefault="005A352B" w:rsidP="00864B64">
      <w:pPr>
        <w:pStyle w:val="a6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64B64">
        <w:rPr>
          <w:rFonts w:ascii="Times New Roman" w:eastAsia="Times New Roman" w:hAnsi="Times New Roman"/>
          <w:sz w:val="28"/>
          <w:szCs w:val="28"/>
        </w:rPr>
        <w:t>Кубиев</w:t>
      </w:r>
      <w:proofErr w:type="spellEnd"/>
      <w:r w:rsidRPr="00864B64">
        <w:rPr>
          <w:rFonts w:ascii="Times New Roman" w:eastAsia="Times New Roman" w:hAnsi="Times New Roman"/>
          <w:sz w:val="28"/>
          <w:szCs w:val="28"/>
        </w:rPr>
        <w:t xml:space="preserve"> Р.</w:t>
      </w:r>
      <w:proofErr w:type="gramStart"/>
      <w:r w:rsidRPr="00864B64">
        <w:rPr>
          <w:rFonts w:ascii="Times New Roman" w:eastAsia="Times New Roman" w:hAnsi="Times New Roman"/>
          <w:sz w:val="28"/>
          <w:szCs w:val="28"/>
        </w:rPr>
        <w:t>Ш</w:t>
      </w:r>
      <w:proofErr w:type="gramEnd"/>
      <w:r w:rsidRPr="00864B64">
        <w:rPr>
          <w:rFonts w:ascii="Times New Roman" w:eastAsia="Times New Roman" w:hAnsi="Times New Roman"/>
          <w:sz w:val="28"/>
          <w:szCs w:val="28"/>
        </w:rPr>
        <w:t xml:space="preserve">     - главный специалист</w:t>
      </w:r>
    </w:p>
    <w:p w:rsidR="005D77E4" w:rsidRDefault="005D77E4" w:rsidP="000846F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211" w:type="dxa"/>
        <w:tblInd w:w="108" w:type="dxa"/>
        <w:tblLook w:val="01E0"/>
      </w:tblPr>
      <w:tblGrid>
        <w:gridCol w:w="8531"/>
        <w:gridCol w:w="1680"/>
      </w:tblGrid>
      <w:tr w:rsidR="007843F7" w:rsidRPr="007843F7" w:rsidTr="00D139AF">
        <w:trPr>
          <w:trHeight w:val="916"/>
        </w:trPr>
        <w:tc>
          <w:tcPr>
            <w:tcW w:w="8531" w:type="dxa"/>
          </w:tcPr>
          <w:p w:rsidR="007843F7" w:rsidRPr="007843F7" w:rsidRDefault="007843F7" w:rsidP="00D139AF">
            <w:pPr>
              <w:keepLines/>
              <w:ind w:right="-10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3F7" w:rsidRPr="007843F7" w:rsidRDefault="007843F7" w:rsidP="00D13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43F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ПОВЕСТКА ДНЯ:</w:t>
            </w:r>
          </w:p>
          <w:p w:rsidR="007843F7" w:rsidRPr="007843F7" w:rsidRDefault="007843F7" w:rsidP="00D13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43F7">
              <w:rPr>
                <w:rFonts w:ascii="Times New Roman" w:hAnsi="Times New Roman"/>
                <w:sz w:val="28"/>
                <w:szCs w:val="28"/>
              </w:rPr>
              <w:t xml:space="preserve">       1.</w:t>
            </w:r>
            <w:r w:rsidRPr="007843F7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«</w:t>
            </w:r>
            <w:r w:rsidRPr="00784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3F7">
              <w:rPr>
                <w:rFonts w:ascii="Times New Roman" w:hAnsi="Times New Roman"/>
                <w:sz w:val="28"/>
                <w:szCs w:val="28"/>
              </w:rPr>
              <w:t xml:space="preserve">Информация о работе администрации   </w:t>
            </w:r>
            <w:proofErr w:type="spellStart"/>
            <w:r w:rsidRPr="007843F7">
              <w:rPr>
                <w:rFonts w:ascii="Times New Roman" w:hAnsi="Times New Roman"/>
                <w:sz w:val="28"/>
                <w:szCs w:val="28"/>
              </w:rPr>
              <w:t>Чайринского</w:t>
            </w:r>
            <w:proofErr w:type="spellEnd"/>
            <w:r w:rsidRPr="007843F7">
              <w:rPr>
                <w:rFonts w:ascii="Times New Roman" w:hAnsi="Times New Roman"/>
                <w:sz w:val="28"/>
                <w:szCs w:val="28"/>
              </w:rPr>
              <w:t xml:space="preserve"> сельского  поселения по противодействию коррупции.</w:t>
            </w:r>
          </w:p>
          <w:p w:rsidR="007843F7" w:rsidRPr="007843F7" w:rsidRDefault="007843F7" w:rsidP="00D139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3F7">
              <w:rPr>
                <w:rFonts w:ascii="Times New Roman" w:hAnsi="Times New Roman"/>
                <w:sz w:val="28"/>
                <w:szCs w:val="28"/>
              </w:rPr>
              <w:t>-----------------------------------------------------------------------------------------</w:t>
            </w:r>
          </w:p>
          <w:p w:rsidR="007843F7" w:rsidRPr="007843F7" w:rsidRDefault="007843F7" w:rsidP="007843F7">
            <w:pPr>
              <w:shd w:val="clear" w:color="auto" w:fill="FFFFFF"/>
              <w:tabs>
                <w:tab w:val="left" w:pos="1276"/>
              </w:tabs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7843F7"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Выступил: председатель РГ –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Мусалова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 С.Д</w:t>
            </w:r>
            <w:r w:rsidRPr="007843F7"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     </w:t>
            </w:r>
          </w:p>
        </w:tc>
        <w:tc>
          <w:tcPr>
            <w:tcW w:w="1680" w:type="dxa"/>
          </w:tcPr>
          <w:p w:rsidR="007843F7" w:rsidRPr="007843F7" w:rsidRDefault="007843F7" w:rsidP="00D139AF">
            <w:pPr>
              <w:ind w:right="-108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7843F7" w:rsidRDefault="007843F7" w:rsidP="007843F7">
      <w:pPr>
        <w:shd w:val="clear" w:color="auto" w:fill="FFFFFF"/>
        <w:tabs>
          <w:tab w:val="left" w:pos="1276"/>
        </w:tabs>
        <w:rPr>
          <w:rFonts w:ascii="Times New Roman" w:hAnsi="Times New Roman"/>
          <w:b/>
          <w:sz w:val="28"/>
          <w:szCs w:val="28"/>
        </w:rPr>
      </w:pPr>
    </w:p>
    <w:p w:rsidR="007843F7" w:rsidRDefault="007843F7" w:rsidP="007843F7">
      <w:pPr>
        <w:shd w:val="clear" w:color="auto" w:fill="FFFFFF"/>
        <w:tabs>
          <w:tab w:val="left" w:pos="1276"/>
        </w:tabs>
        <w:rPr>
          <w:rFonts w:ascii="Times New Roman" w:hAnsi="Times New Roman"/>
          <w:b/>
          <w:sz w:val="28"/>
          <w:szCs w:val="28"/>
        </w:rPr>
      </w:pPr>
    </w:p>
    <w:p w:rsidR="007843F7" w:rsidRPr="007843F7" w:rsidRDefault="007843F7" w:rsidP="007843F7">
      <w:pPr>
        <w:shd w:val="clear" w:color="auto" w:fill="FFFFFF"/>
        <w:tabs>
          <w:tab w:val="left" w:pos="1276"/>
        </w:tabs>
        <w:rPr>
          <w:rFonts w:ascii="Times New Roman" w:hAnsi="Times New Roman"/>
          <w:sz w:val="32"/>
          <w:szCs w:val="32"/>
          <w:vertAlign w:val="superscript"/>
        </w:rPr>
      </w:pPr>
      <w:r w:rsidRPr="007843F7">
        <w:rPr>
          <w:rFonts w:ascii="Times New Roman" w:hAnsi="Times New Roman"/>
          <w:b/>
          <w:sz w:val="28"/>
          <w:szCs w:val="28"/>
        </w:rPr>
        <w:t xml:space="preserve">СЛУШАЛИ:  </w:t>
      </w:r>
    </w:p>
    <w:p w:rsidR="007843F7" w:rsidRPr="007843F7" w:rsidRDefault="007843F7" w:rsidP="007843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      1. По первому вопросу повестки дня слушали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43F7">
        <w:rPr>
          <w:rFonts w:ascii="Times New Roman" w:hAnsi="Times New Roman"/>
          <w:sz w:val="28"/>
          <w:szCs w:val="28"/>
        </w:rPr>
        <w:t xml:space="preserve"> глав</w:t>
      </w:r>
      <w:r>
        <w:rPr>
          <w:rFonts w:ascii="Times New Roman" w:hAnsi="Times New Roman"/>
          <w:sz w:val="28"/>
          <w:szCs w:val="28"/>
        </w:rPr>
        <w:t>у</w:t>
      </w:r>
      <w:r w:rsidRPr="007843F7">
        <w:rPr>
          <w:rFonts w:ascii="Times New Roman" w:hAnsi="Times New Roman"/>
          <w:sz w:val="28"/>
          <w:szCs w:val="28"/>
        </w:rPr>
        <w:t xml:space="preserve">  администрации, председателя рабочей группы при администрации </w:t>
      </w:r>
      <w:proofErr w:type="spellStart"/>
      <w:r w:rsidRPr="007843F7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7843F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Сайхана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Дузаевича</w:t>
      </w:r>
      <w:proofErr w:type="spellEnd"/>
    </w:p>
    <w:p w:rsidR="007843F7" w:rsidRPr="007843F7" w:rsidRDefault="007843F7" w:rsidP="007843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      1) За истекший период   в администрации постоянно проводилась </w:t>
      </w:r>
      <w:proofErr w:type="spellStart"/>
      <w:r w:rsidRPr="007843F7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7843F7">
        <w:rPr>
          <w:rFonts w:ascii="Times New Roman" w:hAnsi="Times New Roman"/>
          <w:sz w:val="28"/>
          <w:szCs w:val="28"/>
        </w:rPr>
        <w:t xml:space="preserve"> экспертиза всех  НПА и проектов НПА. По итогам проверки положений, способствующих созданию условий для проявления коррупции,   выявлено не было.</w:t>
      </w:r>
    </w:p>
    <w:p w:rsidR="007843F7" w:rsidRPr="007843F7" w:rsidRDefault="007843F7" w:rsidP="007843F7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       2)   Ежемесячно   предоставляются заверенные копии НПА в </w:t>
      </w:r>
      <w:proofErr w:type="spellStart"/>
      <w:r w:rsidRPr="007843F7">
        <w:rPr>
          <w:rFonts w:ascii="Times New Roman" w:hAnsi="Times New Roman"/>
          <w:sz w:val="28"/>
          <w:szCs w:val="28"/>
        </w:rPr>
        <w:t>Шатойскую</w:t>
      </w:r>
      <w:proofErr w:type="spellEnd"/>
      <w:r w:rsidRPr="007843F7">
        <w:rPr>
          <w:rFonts w:ascii="Times New Roman" w:hAnsi="Times New Roman"/>
          <w:sz w:val="28"/>
          <w:szCs w:val="28"/>
        </w:rPr>
        <w:t xml:space="preserve"> межрайонную  прокуратуру</w:t>
      </w:r>
      <w:r w:rsidRPr="007843F7">
        <w:rPr>
          <w:rFonts w:ascii="Times New Roman" w:hAnsi="Times New Roman"/>
          <w:color w:val="000000"/>
          <w:sz w:val="28"/>
          <w:szCs w:val="28"/>
        </w:rPr>
        <w:t>.</w:t>
      </w:r>
      <w:r w:rsidRPr="007843F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43F7" w:rsidRPr="007843F7" w:rsidRDefault="007843F7" w:rsidP="007843F7">
      <w:pPr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color w:val="000000"/>
          <w:sz w:val="24"/>
          <w:szCs w:val="24"/>
        </w:rPr>
        <w:t xml:space="preserve">          3)</w:t>
      </w:r>
      <w:r w:rsidRPr="007843F7">
        <w:rPr>
          <w:rFonts w:ascii="Times New Roman" w:hAnsi="Times New Roman"/>
          <w:sz w:val="24"/>
          <w:szCs w:val="24"/>
        </w:rPr>
        <w:t xml:space="preserve">  </w:t>
      </w:r>
      <w:r w:rsidRPr="007843F7">
        <w:rPr>
          <w:rFonts w:ascii="Times New Roman" w:hAnsi="Times New Roman"/>
          <w:sz w:val="28"/>
          <w:szCs w:val="28"/>
        </w:rPr>
        <w:t xml:space="preserve">В  Устав сельского поселения </w:t>
      </w:r>
      <w:proofErr w:type="spellStart"/>
      <w:r w:rsidRPr="007843F7">
        <w:rPr>
          <w:rFonts w:ascii="Times New Roman" w:hAnsi="Times New Roman"/>
          <w:sz w:val="28"/>
          <w:szCs w:val="28"/>
        </w:rPr>
        <w:t>Чайринское</w:t>
      </w:r>
      <w:proofErr w:type="spellEnd"/>
      <w:r w:rsidRPr="007843F7">
        <w:rPr>
          <w:rFonts w:ascii="Times New Roman" w:hAnsi="Times New Roman"/>
          <w:sz w:val="28"/>
          <w:szCs w:val="28"/>
        </w:rPr>
        <w:t xml:space="preserve">  по мере необходимости вносятся  изменения, предусматривающие осуществление противодействия коррупции в качестве вопросов местного значения.</w:t>
      </w:r>
    </w:p>
    <w:p w:rsidR="007843F7" w:rsidRPr="007843F7" w:rsidRDefault="007843F7" w:rsidP="007843F7">
      <w:pPr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       4) Постоянно отслеживаются изменения, вносимые в законодательные акты в сфере размещения государственных и муниципальных заказов, и соответственно ведется работа по приведению в соответствие муниципальных правовых актов действующему законодательству в сфере размещения заказов.</w:t>
      </w:r>
    </w:p>
    <w:p w:rsidR="007843F7" w:rsidRPr="007843F7" w:rsidRDefault="007843F7" w:rsidP="007843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b/>
          <w:sz w:val="28"/>
          <w:szCs w:val="28"/>
        </w:rPr>
        <w:t>РЕШИЛИ:</w:t>
      </w:r>
    </w:p>
    <w:p w:rsidR="007843F7" w:rsidRPr="007843F7" w:rsidRDefault="007843F7" w:rsidP="007843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     1.1. Информацию главы  администрации, председателя рабочей группы  </w:t>
      </w:r>
      <w:proofErr w:type="spellStart"/>
      <w:r w:rsidRPr="007843F7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7843F7">
        <w:rPr>
          <w:rFonts w:ascii="Times New Roman" w:hAnsi="Times New Roman"/>
          <w:sz w:val="28"/>
          <w:szCs w:val="28"/>
        </w:rPr>
        <w:t xml:space="preserve"> сельского поселения принять к сведению.</w:t>
      </w:r>
    </w:p>
    <w:p w:rsidR="007843F7" w:rsidRPr="007843F7" w:rsidRDefault="007843F7" w:rsidP="007843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      1.2. Признать деятельность рабочей группы по противодействию коррупции в сельском поселении </w:t>
      </w:r>
      <w:proofErr w:type="spellStart"/>
      <w:r w:rsidRPr="007843F7">
        <w:rPr>
          <w:rFonts w:ascii="Times New Roman" w:hAnsi="Times New Roman"/>
          <w:sz w:val="28"/>
          <w:szCs w:val="28"/>
        </w:rPr>
        <w:t>Чайринское</w:t>
      </w:r>
      <w:proofErr w:type="spellEnd"/>
      <w:r w:rsidRPr="007843F7">
        <w:rPr>
          <w:rFonts w:ascii="Times New Roman" w:hAnsi="Times New Roman"/>
          <w:sz w:val="28"/>
          <w:szCs w:val="28"/>
        </w:rPr>
        <w:t xml:space="preserve">   удовлетворительной. </w:t>
      </w:r>
    </w:p>
    <w:p w:rsidR="007843F7" w:rsidRPr="007843F7" w:rsidRDefault="007843F7" w:rsidP="007843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Pr="007843F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843F7" w:rsidRPr="007843F7" w:rsidRDefault="007843F7" w:rsidP="007843F7">
      <w:pPr>
        <w:shd w:val="clear" w:color="auto" w:fill="FFFFFF"/>
        <w:tabs>
          <w:tab w:val="left" w:pos="1260"/>
        </w:tabs>
        <w:spacing w:line="326" w:lineRule="exact"/>
        <w:ind w:firstLine="725"/>
        <w:jc w:val="both"/>
        <w:rPr>
          <w:rFonts w:ascii="Times New Roman" w:hAnsi="Times New Roman"/>
          <w:sz w:val="28"/>
          <w:szCs w:val="28"/>
        </w:rPr>
      </w:pPr>
      <w:r w:rsidRPr="007843F7">
        <w:rPr>
          <w:rFonts w:ascii="Times New Roman" w:hAnsi="Times New Roman"/>
          <w:sz w:val="28"/>
          <w:szCs w:val="28"/>
        </w:rPr>
        <w:t>2. Материалы о результатах проделанной работы по реализации решений настоящего Протокола направлять     в администрацию района   ежеквартально к первому числу месяца, следующего за отчетным периодом.</w:t>
      </w:r>
    </w:p>
    <w:p w:rsidR="007843F7" w:rsidRPr="007843F7" w:rsidRDefault="007843F7" w:rsidP="007843F7">
      <w:pPr>
        <w:shd w:val="clear" w:color="auto" w:fill="FFFFFF"/>
        <w:tabs>
          <w:tab w:val="left" w:pos="1620"/>
        </w:tabs>
        <w:jc w:val="both"/>
        <w:rPr>
          <w:rFonts w:ascii="Times New Roman" w:hAnsi="Times New Roman"/>
          <w:sz w:val="28"/>
          <w:szCs w:val="28"/>
        </w:rPr>
      </w:pPr>
    </w:p>
    <w:p w:rsidR="006E1610" w:rsidRDefault="006E1610" w:rsidP="00235F0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5F04" w:rsidRPr="00342F6D" w:rsidRDefault="00235F04" w:rsidP="00235F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7843F7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42F6D">
        <w:rPr>
          <w:rFonts w:ascii="Times New Roman" w:hAnsi="Times New Roman"/>
          <w:sz w:val="28"/>
          <w:szCs w:val="28"/>
        </w:rPr>
        <w:t xml:space="preserve"> по ПК                        </w:t>
      </w:r>
      <w:r w:rsidR="007843F7">
        <w:rPr>
          <w:rFonts w:ascii="Times New Roman" w:hAnsi="Times New Roman"/>
          <w:sz w:val="28"/>
          <w:szCs w:val="28"/>
        </w:rPr>
        <w:t xml:space="preserve">                                </w:t>
      </w:r>
      <w:r w:rsidR="005A352B">
        <w:rPr>
          <w:rFonts w:ascii="Times New Roman" w:hAnsi="Times New Roman"/>
          <w:sz w:val="28"/>
          <w:szCs w:val="28"/>
        </w:rPr>
        <w:t xml:space="preserve">С.Д. </w:t>
      </w:r>
      <w:proofErr w:type="spellStart"/>
      <w:r w:rsidR="005A352B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235F04" w:rsidRDefault="00235F04" w:rsidP="00235F04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1604D1" w:rsidRPr="00342F6D" w:rsidRDefault="006E1610" w:rsidP="00235F04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</w:t>
      </w:r>
      <w:r w:rsidR="007843F7">
        <w:rPr>
          <w:rFonts w:ascii="Times New Roman" w:hAnsi="Times New Roman"/>
          <w:sz w:val="28"/>
          <w:szCs w:val="28"/>
        </w:rPr>
        <w:t xml:space="preserve">     РГ</w:t>
      </w:r>
      <w:r w:rsidR="002259D6">
        <w:rPr>
          <w:rFonts w:ascii="Times New Roman" w:hAnsi="Times New Roman"/>
          <w:sz w:val="28"/>
          <w:szCs w:val="28"/>
        </w:rPr>
        <w:t xml:space="preserve">  </w:t>
      </w:r>
      <w:r w:rsidR="002259D6" w:rsidRPr="00342F6D">
        <w:rPr>
          <w:rFonts w:ascii="Times New Roman" w:hAnsi="Times New Roman"/>
          <w:sz w:val="28"/>
          <w:szCs w:val="28"/>
        </w:rPr>
        <w:t xml:space="preserve"> по ПК                        </w:t>
      </w:r>
      <w:r w:rsidR="007843F7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5A352B">
        <w:rPr>
          <w:rFonts w:ascii="Times New Roman" w:hAnsi="Times New Roman"/>
          <w:sz w:val="28"/>
          <w:szCs w:val="28"/>
        </w:rPr>
        <w:t>Б</w:t>
      </w:r>
      <w:r w:rsidR="001E33B0">
        <w:rPr>
          <w:rFonts w:ascii="Times New Roman" w:hAnsi="Times New Roman"/>
          <w:sz w:val="28"/>
          <w:szCs w:val="28"/>
        </w:rPr>
        <w:t>.А. Товбулатова</w:t>
      </w:r>
    </w:p>
    <w:sectPr w:rsidR="001604D1" w:rsidRPr="00342F6D" w:rsidSect="0086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75D"/>
    <w:rsid w:val="00003FB3"/>
    <w:rsid w:val="00005679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C6CB2"/>
    <w:rsid w:val="001144E6"/>
    <w:rsid w:val="00125347"/>
    <w:rsid w:val="00140EF8"/>
    <w:rsid w:val="001415E9"/>
    <w:rsid w:val="0014209A"/>
    <w:rsid w:val="001604D1"/>
    <w:rsid w:val="00184FB0"/>
    <w:rsid w:val="001A4519"/>
    <w:rsid w:val="001D45BA"/>
    <w:rsid w:val="001E33B0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44567"/>
    <w:rsid w:val="002561B4"/>
    <w:rsid w:val="002751BA"/>
    <w:rsid w:val="002949B8"/>
    <w:rsid w:val="002B0241"/>
    <w:rsid w:val="002B2700"/>
    <w:rsid w:val="002B3FCA"/>
    <w:rsid w:val="002E4FD7"/>
    <w:rsid w:val="002E7258"/>
    <w:rsid w:val="002F0FA2"/>
    <w:rsid w:val="002F230A"/>
    <w:rsid w:val="00304824"/>
    <w:rsid w:val="00314C6C"/>
    <w:rsid w:val="00323F0F"/>
    <w:rsid w:val="00324B9A"/>
    <w:rsid w:val="00342F6D"/>
    <w:rsid w:val="00345526"/>
    <w:rsid w:val="00351888"/>
    <w:rsid w:val="003575D1"/>
    <w:rsid w:val="0037479E"/>
    <w:rsid w:val="00376F0A"/>
    <w:rsid w:val="003853CD"/>
    <w:rsid w:val="00397937"/>
    <w:rsid w:val="003A6D1B"/>
    <w:rsid w:val="003C1538"/>
    <w:rsid w:val="003E4EBF"/>
    <w:rsid w:val="003F007F"/>
    <w:rsid w:val="004040EB"/>
    <w:rsid w:val="00414353"/>
    <w:rsid w:val="00422A7D"/>
    <w:rsid w:val="00466511"/>
    <w:rsid w:val="004717DA"/>
    <w:rsid w:val="004B41F0"/>
    <w:rsid w:val="004B7423"/>
    <w:rsid w:val="004D2AF2"/>
    <w:rsid w:val="004F0426"/>
    <w:rsid w:val="004F0B09"/>
    <w:rsid w:val="004F5790"/>
    <w:rsid w:val="00500DCC"/>
    <w:rsid w:val="00522CE4"/>
    <w:rsid w:val="00543B20"/>
    <w:rsid w:val="00546B6B"/>
    <w:rsid w:val="00552B29"/>
    <w:rsid w:val="005A13DD"/>
    <w:rsid w:val="005A352B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1641"/>
    <w:rsid w:val="00617032"/>
    <w:rsid w:val="006346BF"/>
    <w:rsid w:val="00634E27"/>
    <w:rsid w:val="00653B69"/>
    <w:rsid w:val="0066395B"/>
    <w:rsid w:val="006741A9"/>
    <w:rsid w:val="00687C01"/>
    <w:rsid w:val="006A21EB"/>
    <w:rsid w:val="006A748A"/>
    <w:rsid w:val="006B1A9B"/>
    <w:rsid w:val="006C120C"/>
    <w:rsid w:val="006D6954"/>
    <w:rsid w:val="006E1610"/>
    <w:rsid w:val="006F7EA6"/>
    <w:rsid w:val="0070300C"/>
    <w:rsid w:val="007272AA"/>
    <w:rsid w:val="00735E7A"/>
    <w:rsid w:val="00736D30"/>
    <w:rsid w:val="007417AC"/>
    <w:rsid w:val="00744005"/>
    <w:rsid w:val="00783569"/>
    <w:rsid w:val="007843F7"/>
    <w:rsid w:val="00786AF2"/>
    <w:rsid w:val="00793358"/>
    <w:rsid w:val="007A2568"/>
    <w:rsid w:val="007B3418"/>
    <w:rsid w:val="007C140A"/>
    <w:rsid w:val="007F0E88"/>
    <w:rsid w:val="007F2E9B"/>
    <w:rsid w:val="007F3769"/>
    <w:rsid w:val="0083384B"/>
    <w:rsid w:val="0084435E"/>
    <w:rsid w:val="00846932"/>
    <w:rsid w:val="00864AB8"/>
    <w:rsid w:val="00864AE1"/>
    <w:rsid w:val="00864B64"/>
    <w:rsid w:val="00881087"/>
    <w:rsid w:val="00890C53"/>
    <w:rsid w:val="00896288"/>
    <w:rsid w:val="008B4B3E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70192"/>
    <w:rsid w:val="009A5202"/>
    <w:rsid w:val="009B1B69"/>
    <w:rsid w:val="009C0C46"/>
    <w:rsid w:val="009C117C"/>
    <w:rsid w:val="009C1443"/>
    <w:rsid w:val="009D24C0"/>
    <w:rsid w:val="009D5EA3"/>
    <w:rsid w:val="009D60AC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70E7E"/>
    <w:rsid w:val="00A7675D"/>
    <w:rsid w:val="00A7739E"/>
    <w:rsid w:val="00AA29C3"/>
    <w:rsid w:val="00AE1A1C"/>
    <w:rsid w:val="00AE562B"/>
    <w:rsid w:val="00AF1598"/>
    <w:rsid w:val="00AF7CCC"/>
    <w:rsid w:val="00B05461"/>
    <w:rsid w:val="00B264D2"/>
    <w:rsid w:val="00B3172C"/>
    <w:rsid w:val="00B344DD"/>
    <w:rsid w:val="00B351D8"/>
    <w:rsid w:val="00B51836"/>
    <w:rsid w:val="00B62F3C"/>
    <w:rsid w:val="00BA05A8"/>
    <w:rsid w:val="00BA2D3A"/>
    <w:rsid w:val="00BA6219"/>
    <w:rsid w:val="00BB03B0"/>
    <w:rsid w:val="00BB2B31"/>
    <w:rsid w:val="00BB44F2"/>
    <w:rsid w:val="00BB4B8D"/>
    <w:rsid w:val="00BD3548"/>
    <w:rsid w:val="00C01C33"/>
    <w:rsid w:val="00C04856"/>
    <w:rsid w:val="00C054DE"/>
    <w:rsid w:val="00C30C09"/>
    <w:rsid w:val="00C72C6C"/>
    <w:rsid w:val="00C86F88"/>
    <w:rsid w:val="00CA35EB"/>
    <w:rsid w:val="00CA36CA"/>
    <w:rsid w:val="00CB0B26"/>
    <w:rsid w:val="00CE3C7D"/>
    <w:rsid w:val="00CE75EB"/>
    <w:rsid w:val="00D23D88"/>
    <w:rsid w:val="00D25100"/>
    <w:rsid w:val="00D52732"/>
    <w:rsid w:val="00D576BE"/>
    <w:rsid w:val="00D604D4"/>
    <w:rsid w:val="00D70CB4"/>
    <w:rsid w:val="00D74C33"/>
    <w:rsid w:val="00D82B6C"/>
    <w:rsid w:val="00D925CA"/>
    <w:rsid w:val="00DA4D71"/>
    <w:rsid w:val="00DD72DE"/>
    <w:rsid w:val="00E066FF"/>
    <w:rsid w:val="00E266CB"/>
    <w:rsid w:val="00E4634C"/>
    <w:rsid w:val="00E536DE"/>
    <w:rsid w:val="00E70ADB"/>
    <w:rsid w:val="00E97D4E"/>
    <w:rsid w:val="00EB3830"/>
    <w:rsid w:val="00EC2F46"/>
    <w:rsid w:val="00EC3AE0"/>
    <w:rsid w:val="00EC44AF"/>
    <w:rsid w:val="00EC4F61"/>
    <w:rsid w:val="00EC5EEB"/>
    <w:rsid w:val="00ED39A4"/>
    <w:rsid w:val="00EF4875"/>
    <w:rsid w:val="00F23745"/>
    <w:rsid w:val="00F464F1"/>
    <w:rsid w:val="00F60ECB"/>
    <w:rsid w:val="00F75665"/>
    <w:rsid w:val="00F7640C"/>
    <w:rsid w:val="00F8019E"/>
    <w:rsid w:val="00FC14BF"/>
    <w:rsid w:val="00FD0E92"/>
    <w:rsid w:val="00FD75DF"/>
    <w:rsid w:val="00FF0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character" w:customStyle="1" w:styleId="a7">
    <w:name w:val="Цветовое выделение"/>
    <w:uiPriority w:val="99"/>
    <w:rsid w:val="00D23D8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23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9">
    <w:name w:val="Table Grid"/>
    <w:basedOn w:val="a1"/>
    <w:locked/>
    <w:rsid w:val="00D23D8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3D8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A7739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82434-3F08-4F9E-9C18-6E314F98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2025-09-25T09:24:00Z</cp:lastPrinted>
  <dcterms:created xsi:type="dcterms:W3CDTF">2013-07-23T21:38:00Z</dcterms:created>
  <dcterms:modified xsi:type="dcterms:W3CDTF">2026-03-31T08:31:00Z</dcterms:modified>
</cp:coreProperties>
</file>